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F02F" w14:textId="06548205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 xml:space="preserve">DE HOTĂRÂRE NR. </w:t>
      </w:r>
      <w:r w:rsidR="003225D1">
        <w:rPr>
          <w:rFonts w:ascii="Times New Roman" w:hAnsi="Times New Roman"/>
          <w:b/>
        </w:rPr>
        <w:t>2</w:t>
      </w:r>
      <w:r w:rsidRPr="008172A2">
        <w:rPr>
          <w:rFonts w:ascii="Times New Roman" w:hAnsi="Times New Roman"/>
          <w:b/>
        </w:rPr>
        <w:t>/2021</w:t>
      </w:r>
    </w:p>
    <w:p w14:paraId="6E2FF837" w14:textId="31BB5AD2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1E31D3" w:rsidRPr="008172A2">
        <w:rPr>
          <w:rFonts w:ascii="Times New Roman" w:hAnsi="Times New Roman"/>
          <w:b/>
        </w:rPr>
        <w:t>Extrao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0D061E1D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4C016E">
        <w:rPr>
          <w:rFonts w:ascii="Times New Roman" w:hAnsi="Times New Roman"/>
          <w:b/>
        </w:rPr>
        <w:t>29/30</w:t>
      </w:r>
      <w:r w:rsidRPr="008172A2">
        <w:rPr>
          <w:rFonts w:ascii="Times New Roman" w:hAnsi="Times New Roman"/>
          <w:b/>
        </w:rPr>
        <w:t xml:space="preserve">] </w:t>
      </w:r>
      <w:proofErr w:type="spellStart"/>
      <w:r w:rsidR="004C016E">
        <w:rPr>
          <w:rFonts w:ascii="Times New Roman" w:hAnsi="Times New Roman"/>
          <w:b/>
        </w:rPr>
        <w:t>martie</w:t>
      </w:r>
      <w:proofErr w:type="spellEnd"/>
      <w:r w:rsidRPr="008172A2">
        <w:rPr>
          <w:rFonts w:ascii="Times New Roman" w:hAnsi="Times New Roman"/>
          <w:b/>
        </w:rPr>
        <w:t xml:space="preserve"> 202</w:t>
      </w:r>
      <w:r w:rsidR="004C016E">
        <w:rPr>
          <w:rFonts w:ascii="Times New Roman" w:hAnsi="Times New Roman"/>
          <w:b/>
        </w:rPr>
        <w:t>1</w:t>
      </w: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548A7F7" w14:textId="68844DF3" w:rsidR="004B4950" w:rsidRPr="008172A2" w:rsidRDefault="004B4950" w:rsidP="004B49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Adunarea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Generală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="001E31D3" w:rsidRPr="008172A2">
        <w:rPr>
          <w:rFonts w:ascii="Times New Roman" w:hAnsi="Times New Roman"/>
        </w:rPr>
        <w:t>Extrao</w:t>
      </w:r>
      <w:r w:rsidRPr="008172A2">
        <w:rPr>
          <w:rFonts w:ascii="Times New Roman" w:hAnsi="Times New Roman"/>
        </w:rPr>
        <w:t>rdinara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(„AG</w:t>
      </w:r>
      <w:r w:rsidR="001E31D3" w:rsidRPr="008172A2">
        <w:rPr>
          <w:rFonts w:ascii="Times New Roman" w:hAnsi="Times New Roman"/>
        </w:rPr>
        <w:t>E</w:t>
      </w:r>
      <w:r w:rsidRPr="008172A2">
        <w:rPr>
          <w:rFonts w:ascii="Times New Roman" w:hAnsi="Times New Roman"/>
        </w:rPr>
        <w:t xml:space="preserve">A”) </w:t>
      </w:r>
      <w:proofErr w:type="spellStart"/>
      <w:r w:rsidRPr="008172A2">
        <w:rPr>
          <w:rFonts w:ascii="Times New Roman" w:hAnsi="Times New Roman"/>
        </w:rPr>
        <w:t>societăţii</w:t>
      </w:r>
      <w:proofErr w:type="spellEnd"/>
      <w:r w:rsidRPr="008172A2">
        <w:rPr>
          <w:rFonts w:ascii="Times New Roman" w:hAnsi="Times New Roman"/>
        </w:rPr>
        <w:t xml:space="preserve"> ROMPETROL WELL SERVICES S.A., cu </w:t>
      </w:r>
      <w:proofErr w:type="spellStart"/>
      <w:r w:rsidRPr="008172A2">
        <w:rPr>
          <w:rFonts w:ascii="Times New Roman" w:hAnsi="Times New Roman"/>
        </w:rPr>
        <w:t>sediul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înmatriculată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Registrul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Comerţului</w:t>
      </w:r>
      <w:proofErr w:type="spellEnd"/>
      <w:r w:rsidRPr="008172A2">
        <w:rPr>
          <w:rFonts w:ascii="Times New Roman" w:hAnsi="Times New Roman"/>
        </w:rPr>
        <w:t xml:space="preserve"> sub nr. </w:t>
      </w:r>
      <w:r w:rsidRPr="008172A2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8172A2">
        <w:rPr>
          <w:rFonts w:ascii="Times New Roman" w:hAnsi="Times New Roman"/>
          <w:lang w:val="es-ES_tradnl"/>
        </w:rPr>
        <w:t>cod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unic</w:t>
      </w:r>
      <w:proofErr w:type="spellEnd"/>
      <w:r w:rsidRPr="008172A2">
        <w:rPr>
          <w:rFonts w:ascii="Times New Roman" w:hAnsi="Times New Roman"/>
          <w:lang w:val="es-ES_tradnl"/>
        </w:rPr>
        <w:t xml:space="preserve"> de </w:t>
      </w:r>
      <w:proofErr w:type="spellStart"/>
      <w:r w:rsidRPr="008172A2">
        <w:rPr>
          <w:rFonts w:ascii="Times New Roman" w:hAnsi="Times New Roman"/>
          <w:lang w:val="es-ES_tradnl"/>
        </w:rPr>
        <w:t>înregistrare</w:t>
      </w:r>
      <w:proofErr w:type="spellEnd"/>
      <w:r w:rsidRPr="008172A2">
        <w:rPr>
          <w:rFonts w:ascii="Times New Roman" w:hAnsi="Times New Roman"/>
          <w:lang w:val="es-ES_tradnl"/>
        </w:rPr>
        <w:t xml:space="preserve"> 1346607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având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subscris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vărsat</w:t>
      </w:r>
      <w:proofErr w:type="spellEnd"/>
      <w:r w:rsidRPr="008172A2">
        <w:rPr>
          <w:rFonts w:ascii="Times New Roman" w:hAnsi="Times New Roman"/>
        </w:rPr>
        <w:t xml:space="preserve">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</w:t>
      </w:r>
      <w:proofErr w:type="spellStart"/>
      <w:r w:rsidRPr="008172A2">
        <w:rPr>
          <w:rFonts w:ascii="Times New Roman" w:hAnsi="Times New Roman"/>
        </w:rPr>
        <w:t>divizat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8172A2">
        <w:rPr>
          <w:rFonts w:ascii="Times New Roman" w:hAnsi="Times New Roman"/>
        </w:rPr>
        <w:t>acţiuni</w:t>
      </w:r>
      <w:proofErr w:type="spellEnd"/>
      <w:r w:rsidRPr="008172A2">
        <w:rPr>
          <w:rFonts w:ascii="Times New Roman" w:hAnsi="Times New Roman"/>
        </w:rPr>
        <w:t xml:space="preserve"> nominative, cu o </w:t>
      </w:r>
      <w:proofErr w:type="spellStart"/>
      <w:r w:rsidRPr="008172A2">
        <w:rPr>
          <w:rFonts w:ascii="Times New Roman" w:hAnsi="Times New Roman"/>
        </w:rPr>
        <w:t>valoare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nominală</w:t>
      </w:r>
      <w:proofErr w:type="spellEnd"/>
      <w:r w:rsidRPr="008172A2">
        <w:rPr>
          <w:rFonts w:ascii="Times New Roman" w:hAnsi="Times New Roman"/>
        </w:rPr>
        <w:t xml:space="preserve"> de 0,1 lei </w:t>
      </w:r>
      <w:proofErr w:type="spellStart"/>
      <w:r w:rsidRPr="008172A2">
        <w:rPr>
          <w:rFonts w:ascii="Times New Roman" w:hAnsi="Times New Roman"/>
        </w:rPr>
        <w:t>fiecare</w:t>
      </w:r>
      <w:proofErr w:type="spellEnd"/>
      <w:r w:rsidRPr="008172A2">
        <w:rPr>
          <w:rFonts w:ascii="Times New Roman" w:hAnsi="Times New Roman"/>
        </w:rPr>
        <w:t xml:space="preserve">, </w:t>
      </w:r>
    </w:p>
    <w:p w14:paraId="6F60662D" w14:textId="0809F252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00A1ED6A" w14:textId="6FD95A28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119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Monitorul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Oficial</w:t>
      </w:r>
      <w:proofErr w:type="spellEnd"/>
      <w:r w:rsidRPr="008172A2">
        <w:rPr>
          <w:rFonts w:ascii="Times New Roman" w:hAnsi="Times New Roman"/>
        </w:rPr>
        <w:t xml:space="preserve"> nr. ......../…………,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în </w:t>
      </w:r>
      <w:proofErr w:type="spellStart"/>
      <w:r w:rsidRPr="008172A2">
        <w:rPr>
          <w:rFonts w:ascii="Times New Roman" w:hAnsi="Times New Roman"/>
        </w:rPr>
        <w:t>ziarul</w:t>
      </w:r>
      <w:proofErr w:type="spellEnd"/>
      <w:r w:rsidRPr="008172A2">
        <w:rPr>
          <w:rFonts w:ascii="Times New Roman" w:hAnsi="Times New Roman"/>
        </w:rPr>
        <w:t xml:space="preserve"> Bursa nr. __ (nr. </w:t>
      </w:r>
      <w:proofErr w:type="spellStart"/>
      <w:r w:rsidRPr="008172A2">
        <w:rPr>
          <w:rFonts w:ascii="Times New Roman" w:hAnsi="Times New Roman"/>
        </w:rPr>
        <w:t>istoric</w:t>
      </w:r>
      <w:proofErr w:type="spellEnd"/>
      <w:r w:rsidRPr="008172A2">
        <w:rPr>
          <w:rFonts w:ascii="Times New Roman" w:hAnsi="Times New Roman"/>
        </w:rPr>
        <w:t xml:space="preserve"> .........) din …………,</w:t>
      </w:r>
    </w:p>
    <w:p w14:paraId="0064B6E2" w14:textId="77777777" w:rsidR="008172A2" w:rsidRPr="008172A2" w:rsidRDefault="008172A2" w:rsidP="008172A2">
      <w:pPr>
        <w:jc w:val="both"/>
        <w:rPr>
          <w:rFonts w:ascii="Times New Roman" w:hAnsi="Times New Roman"/>
        </w:rPr>
      </w:pPr>
    </w:p>
    <w:p w14:paraId="603CB612" w14:textId="6DE9288C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</w:t>
      </w:r>
      <w:r w:rsidR="004C016E">
        <w:rPr>
          <w:rFonts w:ascii="Times New Roman" w:hAnsi="Times New Roman"/>
          <w:lang w:val="ro-RO"/>
        </w:rPr>
        <w:t>29/30</w:t>
      </w:r>
      <w:r w:rsidRPr="008172A2">
        <w:rPr>
          <w:rFonts w:ascii="Times New Roman" w:hAnsi="Times New Roman"/>
          <w:lang w:val="ro-RO"/>
        </w:rPr>
        <w:t xml:space="preserve">] </w:t>
      </w:r>
      <w:r w:rsidR="004C016E">
        <w:rPr>
          <w:rFonts w:ascii="Times New Roman" w:hAnsi="Times New Roman"/>
          <w:lang w:val="ro-RO"/>
        </w:rPr>
        <w:t>martie</w:t>
      </w:r>
      <w:r w:rsidRPr="008172A2">
        <w:rPr>
          <w:rFonts w:ascii="Times New Roman" w:hAnsi="Times New Roman"/>
          <w:lang w:val="ro-RO"/>
        </w:rPr>
        <w:t xml:space="preserve"> 2021, de la ora 1</w:t>
      </w:r>
      <w:r w:rsidR="004C016E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 w:rsidR="004C016E">
        <w:rPr>
          <w:rFonts w:ascii="Times New Roman" w:hAnsi="Times New Roman"/>
          <w:lang w:val="ro-RO"/>
        </w:rPr>
        <w:t>16 martie</w:t>
      </w:r>
      <w:r w:rsidRPr="008172A2">
        <w:rPr>
          <w:rFonts w:ascii="Times New Roman" w:hAnsi="Times New Roman"/>
          <w:lang w:val="ro-RO"/>
        </w:rPr>
        <w:t xml:space="preserve"> 2021,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proofErr w:type="gramStart"/>
      <w:r w:rsidRPr="008172A2">
        <w:rPr>
          <w:rFonts w:ascii="Times New Roman" w:hAnsi="Times New Roman"/>
        </w:rPr>
        <w:t>a</w:t>
      </w:r>
      <w:proofErr w:type="gram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zi</w:t>
      </w:r>
      <w:proofErr w:type="spellEnd"/>
      <w:r w:rsidRPr="008172A2">
        <w:rPr>
          <w:rFonts w:ascii="Times New Roman" w:hAnsi="Times New Roman"/>
        </w:rPr>
        <w:t>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6F3A3EC6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1DE38A9E" w14:textId="45B94A38" w:rsidR="001879B0" w:rsidRPr="001879B0" w:rsidRDefault="004C016E" w:rsidP="001879B0">
      <w:pPr>
        <w:pStyle w:val="Default"/>
        <w:jc w:val="both"/>
        <w:rPr>
          <w:i/>
          <w:iCs/>
        </w:rPr>
      </w:pPr>
      <w:proofErr w:type="spellStart"/>
      <w:r w:rsidRPr="008172A2">
        <w:t>În</w:t>
      </w:r>
      <w:proofErr w:type="spellEnd"/>
      <w:r w:rsidRPr="008172A2">
        <w:t xml:space="preserve"> </w:t>
      </w:r>
      <w:proofErr w:type="spellStart"/>
      <w:r w:rsidRPr="008172A2">
        <w:t>prezenţa</w:t>
      </w:r>
      <w:proofErr w:type="spellEnd"/>
      <w:r w:rsidRPr="008172A2">
        <w:t xml:space="preserve"> </w:t>
      </w:r>
      <w:proofErr w:type="spellStart"/>
      <w:r w:rsidRPr="008172A2">
        <w:t>acţionarilor</w:t>
      </w:r>
      <w:proofErr w:type="spellEnd"/>
      <w:r w:rsidRPr="008172A2">
        <w:t xml:space="preserve"> </w:t>
      </w:r>
      <w:proofErr w:type="spellStart"/>
      <w:r w:rsidRPr="008172A2">
        <w:t>reprezentând</w:t>
      </w:r>
      <w:proofErr w:type="spellEnd"/>
      <w:r w:rsidRPr="008172A2">
        <w:t xml:space="preserve"> </w:t>
      </w:r>
      <w:r>
        <w:rPr>
          <w:lang w:val="it-IT"/>
        </w:rPr>
        <w:t>_____</w:t>
      </w:r>
      <w:r w:rsidRPr="00DD476E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8172A2">
        <w:t xml:space="preserve">% din </w:t>
      </w:r>
      <w:proofErr w:type="spellStart"/>
      <w:r w:rsidRPr="008172A2">
        <w:t>capitalul</w:t>
      </w:r>
      <w:proofErr w:type="spellEnd"/>
      <w:r w:rsidRPr="008172A2">
        <w:t xml:space="preserve"> social </w:t>
      </w:r>
      <w:proofErr w:type="spellStart"/>
      <w:r w:rsidRPr="008172A2">
        <w:t>şi</w:t>
      </w:r>
      <w:proofErr w:type="spellEnd"/>
      <w:r w:rsidRPr="008172A2">
        <w:t xml:space="preserve"> </w:t>
      </w:r>
      <w:r>
        <w:rPr>
          <w:lang w:val="it-IT"/>
        </w:rPr>
        <w:t>_____</w:t>
      </w:r>
      <w:r w:rsidRPr="00DD476E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8172A2">
        <w:t xml:space="preserve">% din </w:t>
      </w:r>
      <w:proofErr w:type="spellStart"/>
      <w:r w:rsidRPr="008172A2">
        <w:t>totalul</w:t>
      </w:r>
      <w:proofErr w:type="spellEnd"/>
      <w:r w:rsidRPr="008172A2">
        <w:t xml:space="preserve"> </w:t>
      </w:r>
      <w:proofErr w:type="spellStart"/>
      <w:r w:rsidRPr="008172A2">
        <w:t>drepturilor</w:t>
      </w:r>
      <w:proofErr w:type="spellEnd"/>
      <w:r w:rsidRPr="008172A2">
        <w:t xml:space="preserve"> de </w:t>
      </w:r>
      <w:proofErr w:type="spellStart"/>
      <w:r w:rsidRPr="008172A2">
        <w:t>vot</w:t>
      </w:r>
      <w:proofErr w:type="spellEnd"/>
      <w:r w:rsidRPr="008172A2">
        <w:t xml:space="preserve">, cu </w:t>
      </w:r>
      <w:bookmarkStart w:id="2" w:name="_Hlk62748317"/>
      <w:r>
        <w:t xml:space="preserve">un </w:t>
      </w:r>
      <w:proofErr w:type="spellStart"/>
      <w:r>
        <w:t>număr</w:t>
      </w:r>
      <w:proofErr w:type="spellEnd"/>
      <w:r>
        <w:t xml:space="preserve"> de ____ </w:t>
      </w:r>
      <w:proofErr w:type="spellStart"/>
      <w:r w:rsidRPr="008172A2">
        <w:t>votu</w:t>
      </w:r>
      <w:r>
        <w:t>ri</w:t>
      </w:r>
      <w:proofErr w:type="spellEnd"/>
      <w:r w:rsidRPr="008172A2">
        <w:t xml:space="preserve"> </w:t>
      </w:r>
      <w:r>
        <w:t xml:space="preserve">“ </w:t>
      </w:r>
      <w:proofErr w:type="spellStart"/>
      <w:r w:rsidRPr="007250BC">
        <w:rPr>
          <w:i/>
          <w:iCs/>
          <w:u w:val="single"/>
        </w:rPr>
        <w:t>pentru</w:t>
      </w:r>
      <w:proofErr w:type="spellEnd"/>
      <w:r>
        <w:t xml:space="preserve"> “</w:t>
      </w:r>
      <w:proofErr w:type="spellStart"/>
      <w:r w:rsidRPr="008172A2">
        <w:t>reprezentând</w:t>
      </w:r>
      <w:proofErr w:type="spellEnd"/>
      <w:r w:rsidRPr="008172A2">
        <w:t xml:space="preserve"> </w:t>
      </w:r>
      <w:r>
        <w:t xml:space="preserve">______ </w:t>
      </w:r>
      <w:r w:rsidRPr="008172A2">
        <w:t xml:space="preserve">% din </w:t>
      </w:r>
      <w:proofErr w:type="spellStart"/>
      <w:r w:rsidRPr="008172A2">
        <w:t>capitalul</w:t>
      </w:r>
      <w:proofErr w:type="spellEnd"/>
      <w:r w:rsidRPr="008172A2">
        <w:t xml:space="preserve"> social </w:t>
      </w:r>
      <w:proofErr w:type="spellStart"/>
      <w:r w:rsidRPr="008172A2">
        <w:t>şi</w:t>
      </w:r>
      <w:proofErr w:type="spellEnd"/>
      <w:r w:rsidRPr="008172A2">
        <w:t xml:space="preserve"> </w:t>
      </w:r>
      <w:r>
        <w:t xml:space="preserve">_____ </w:t>
      </w:r>
      <w:r w:rsidRPr="008172A2">
        <w:t xml:space="preserve">% din </w:t>
      </w:r>
      <w:proofErr w:type="spellStart"/>
      <w:r w:rsidRPr="007250BC">
        <w:t>voturile</w:t>
      </w:r>
      <w:proofErr w:type="spellEnd"/>
      <w:r w:rsidRPr="007250BC">
        <w:t xml:space="preserve"> </w:t>
      </w:r>
      <w:bookmarkEnd w:id="2"/>
      <w:r w:rsidRPr="007250BC">
        <w:rPr>
          <w:lang w:val="ro-RO"/>
        </w:rPr>
        <w:t xml:space="preserve">deţinute de acţionarii prezenţi sau </w:t>
      </w:r>
      <w:r w:rsidRPr="000B6176">
        <w:rPr>
          <w:lang w:val="ro-RO"/>
        </w:rPr>
        <w:t>reprezentaţi</w:t>
      </w:r>
      <w:r>
        <w:rPr>
          <w:lang w:val="ro-RO"/>
        </w:rPr>
        <w:t xml:space="preserve"> şi ____ </w:t>
      </w:r>
      <w:r w:rsidRPr="000B6176">
        <w:rPr>
          <w:lang w:val="ro-RO"/>
        </w:rPr>
        <w:t>voturi</w:t>
      </w:r>
      <w:r w:rsidRPr="000B6176">
        <w:rPr>
          <w:i/>
          <w:iCs/>
        </w:rPr>
        <w:t xml:space="preserve"> </w:t>
      </w:r>
      <w:bookmarkStart w:id="3" w:name="_Hlk62748414"/>
      <w:r w:rsidRPr="000B6176">
        <w:rPr>
          <w:i/>
          <w:iCs/>
        </w:rPr>
        <w:t xml:space="preserve">“ </w:t>
      </w:r>
      <w:proofErr w:type="spellStart"/>
      <w:r w:rsidRPr="000B6176">
        <w:rPr>
          <w:i/>
          <w:iCs/>
          <w:u w:val="single"/>
        </w:rPr>
        <w:t>împotrivă</w:t>
      </w:r>
      <w:proofErr w:type="spellEnd"/>
      <w:r>
        <w:rPr>
          <w:lang w:val="ro-RO"/>
        </w:rPr>
        <w:t xml:space="preserve"> „ </w:t>
      </w:r>
      <w:proofErr w:type="spellStart"/>
      <w:r w:rsidRPr="008172A2">
        <w:t>reprezentând</w:t>
      </w:r>
      <w:proofErr w:type="spellEnd"/>
      <w:r w:rsidRPr="008172A2">
        <w:t xml:space="preserve"> </w:t>
      </w:r>
      <w:r>
        <w:t xml:space="preserve">_____ </w:t>
      </w:r>
      <w:r w:rsidRPr="008172A2">
        <w:t xml:space="preserve">% din </w:t>
      </w:r>
      <w:proofErr w:type="spellStart"/>
      <w:r w:rsidRPr="008172A2">
        <w:t>capitalul</w:t>
      </w:r>
      <w:proofErr w:type="spellEnd"/>
      <w:r w:rsidRPr="008172A2">
        <w:t xml:space="preserve"> social </w:t>
      </w:r>
      <w:proofErr w:type="spellStart"/>
      <w:r w:rsidRPr="008172A2">
        <w:t>şi</w:t>
      </w:r>
      <w:proofErr w:type="spellEnd"/>
      <w:r w:rsidRPr="008172A2">
        <w:t xml:space="preserve"> </w:t>
      </w:r>
      <w:r>
        <w:t xml:space="preserve">_____ </w:t>
      </w:r>
      <w:r w:rsidRPr="008172A2">
        <w:t xml:space="preserve">% din </w:t>
      </w:r>
      <w:proofErr w:type="spellStart"/>
      <w:r w:rsidRPr="007250BC">
        <w:t>voturile</w:t>
      </w:r>
      <w:bookmarkEnd w:id="3"/>
      <w:proofErr w:type="spellEnd"/>
      <w:r w:rsidRPr="007250BC">
        <w:t xml:space="preserve"> </w:t>
      </w:r>
      <w:r w:rsidRPr="007250BC">
        <w:rPr>
          <w:lang w:val="ro-RO"/>
        </w:rPr>
        <w:t>deţinute de acţionarii prezenţi sau reprezentaţi</w:t>
      </w:r>
      <w:r>
        <w:rPr>
          <w:lang w:val="ro-RO"/>
        </w:rPr>
        <w:t xml:space="preserve"> </w:t>
      </w:r>
      <w:r w:rsidRPr="008172A2">
        <w:t>,</w:t>
      </w:r>
      <w:r w:rsidR="008172A2" w:rsidRPr="008172A2">
        <w:t xml:space="preserve">, </w:t>
      </w:r>
      <w:r w:rsidR="008172A2" w:rsidRPr="008172A2">
        <w:rPr>
          <w:b/>
          <w:bCs/>
        </w:rPr>
        <w:t>se [</w:t>
      </w:r>
      <w:proofErr w:type="spellStart"/>
      <w:r w:rsidR="008172A2" w:rsidRPr="008172A2">
        <w:rPr>
          <w:b/>
          <w:bCs/>
        </w:rPr>
        <w:t>aprobă</w:t>
      </w:r>
      <w:proofErr w:type="spellEnd"/>
      <w:r w:rsidR="008172A2" w:rsidRPr="008172A2">
        <w:rPr>
          <w:b/>
          <w:bCs/>
        </w:rPr>
        <w:t>/</w:t>
      </w:r>
      <w:proofErr w:type="spellStart"/>
      <w:r w:rsidR="008172A2" w:rsidRPr="008172A2">
        <w:rPr>
          <w:b/>
          <w:bCs/>
        </w:rPr>
        <w:t>respinge</w:t>
      </w:r>
      <w:proofErr w:type="spellEnd"/>
      <w:r w:rsidR="008172A2" w:rsidRPr="008172A2">
        <w:rPr>
          <w:b/>
          <w:bCs/>
        </w:rPr>
        <w:t xml:space="preserve">] </w:t>
      </w:r>
      <w:proofErr w:type="spellStart"/>
      <w:r w:rsidR="001879B0" w:rsidRPr="001879B0">
        <w:t>derularea</w:t>
      </w:r>
      <w:proofErr w:type="spellEnd"/>
      <w:r w:rsidR="001879B0" w:rsidRPr="001879B0">
        <w:t xml:space="preserve"> </w:t>
      </w:r>
      <w:proofErr w:type="spellStart"/>
      <w:r w:rsidR="001879B0" w:rsidRPr="001879B0">
        <w:t>unui</w:t>
      </w:r>
      <w:proofErr w:type="spellEnd"/>
      <w:r w:rsidR="001879B0" w:rsidRPr="001879B0">
        <w:t xml:space="preserve"> </w:t>
      </w:r>
      <w:r w:rsidR="001879B0" w:rsidRPr="001879B0">
        <w:rPr>
          <w:i/>
          <w:iCs/>
        </w:rPr>
        <w:t xml:space="preserve">Program de </w:t>
      </w:r>
      <w:proofErr w:type="spellStart"/>
      <w:r w:rsidR="001879B0" w:rsidRPr="001879B0">
        <w:rPr>
          <w:i/>
          <w:iCs/>
        </w:rPr>
        <w:t>răscumpărare</w:t>
      </w:r>
      <w:proofErr w:type="spellEnd"/>
      <w:r w:rsidR="001879B0" w:rsidRPr="001879B0">
        <w:rPr>
          <w:i/>
          <w:iCs/>
        </w:rPr>
        <w:t xml:space="preserve"> a </w:t>
      </w:r>
      <w:proofErr w:type="spellStart"/>
      <w:r w:rsidR="001879B0" w:rsidRPr="001879B0">
        <w:rPr>
          <w:i/>
          <w:iCs/>
        </w:rPr>
        <w:t>acțiunilor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proprii</w:t>
      </w:r>
      <w:proofErr w:type="spellEnd"/>
      <w:r w:rsidR="001879B0" w:rsidRPr="001879B0">
        <w:rPr>
          <w:i/>
          <w:iCs/>
        </w:rPr>
        <w:t xml:space="preserve"> de </w:t>
      </w:r>
      <w:proofErr w:type="spellStart"/>
      <w:r w:rsidR="001879B0" w:rsidRPr="001879B0">
        <w:rPr>
          <w:i/>
          <w:iCs/>
        </w:rPr>
        <w:t>către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Societate</w:t>
      </w:r>
      <w:proofErr w:type="spellEnd"/>
      <w:r w:rsidR="001879B0" w:rsidRPr="001879B0">
        <w:rPr>
          <w:i/>
          <w:iCs/>
        </w:rPr>
        <w:t xml:space="preserve"> (</w:t>
      </w:r>
      <w:proofErr w:type="spellStart"/>
      <w:r w:rsidR="001879B0" w:rsidRPr="001879B0">
        <w:rPr>
          <w:i/>
          <w:iCs/>
        </w:rPr>
        <w:t>denumit</w:t>
      </w:r>
      <w:proofErr w:type="spellEnd"/>
      <w:r w:rsidR="001879B0" w:rsidRPr="001879B0">
        <w:rPr>
          <w:i/>
          <w:iCs/>
        </w:rPr>
        <w:t xml:space="preserve"> “</w:t>
      </w:r>
      <w:proofErr w:type="spellStart"/>
      <w:r w:rsidR="001879B0" w:rsidRPr="001879B0">
        <w:rPr>
          <w:b/>
          <w:bCs/>
          <w:i/>
          <w:iCs/>
        </w:rPr>
        <w:t>Programul</w:t>
      </w:r>
      <w:proofErr w:type="spellEnd"/>
      <w:r w:rsidR="001879B0" w:rsidRPr="001879B0">
        <w:rPr>
          <w:i/>
          <w:iCs/>
        </w:rPr>
        <w:t xml:space="preserve">”), cu </w:t>
      </w:r>
      <w:proofErr w:type="spellStart"/>
      <w:r w:rsidR="001879B0" w:rsidRPr="001879B0">
        <w:rPr>
          <w:i/>
          <w:iCs/>
        </w:rPr>
        <w:t>respectarea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prevederilor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legale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aplicabile</w:t>
      </w:r>
      <w:proofErr w:type="spellEnd"/>
      <w:r w:rsidR="001879B0" w:rsidRPr="001879B0">
        <w:rPr>
          <w:i/>
          <w:iCs/>
        </w:rPr>
        <w:t xml:space="preserve"> ale </w:t>
      </w:r>
      <w:proofErr w:type="spellStart"/>
      <w:r w:rsidR="001879B0" w:rsidRPr="001879B0">
        <w:rPr>
          <w:i/>
          <w:iCs/>
        </w:rPr>
        <w:t>Legii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societăților</w:t>
      </w:r>
      <w:proofErr w:type="spellEnd"/>
      <w:r w:rsidR="001879B0" w:rsidRPr="001879B0">
        <w:rPr>
          <w:i/>
          <w:iCs/>
        </w:rPr>
        <w:t xml:space="preserve"> nr. 31/1990 </w:t>
      </w:r>
      <w:proofErr w:type="spellStart"/>
      <w:r w:rsidR="001879B0" w:rsidRPr="001879B0">
        <w:rPr>
          <w:i/>
          <w:iCs/>
        </w:rPr>
        <w:t>și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întrunind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următoarele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condiții</w:t>
      </w:r>
      <w:proofErr w:type="spellEnd"/>
      <w:r w:rsidR="001879B0" w:rsidRPr="001879B0">
        <w:rPr>
          <w:i/>
          <w:iCs/>
        </w:rPr>
        <w:t xml:space="preserve"> </w:t>
      </w:r>
      <w:proofErr w:type="spellStart"/>
      <w:r w:rsidR="001879B0" w:rsidRPr="001879B0">
        <w:rPr>
          <w:i/>
          <w:iCs/>
        </w:rPr>
        <w:t>principale</w:t>
      </w:r>
      <w:proofErr w:type="spellEnd"/>
      <w:r w:rsidR="001879B0" w:rsidRPr="001879B0">
        <w:rPr>
          <w:i/>
          <w:iCs/>
        </w:rPr>
        <w:t xml:space="preserve">: </w:t>
      </w:r>
    </w:p>
    <w:p w14:paraId="3D49941C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a)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Scopul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Programului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: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Societatea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va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răscumpăra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în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cadrul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Programului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răscumpărare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gramStart"/>
      <w:r w:rsidRPr="001879B0">
        <w:rPr>
          <w:rFonts w:ascii="Times New Roman" w:hAnsi="Times New Roman"/>
          <w:i/>
          <w:iCs/>
          <w:color w:val="000000"/>
          <w:lang w:eastAsia="en-GB"/>
        </w:rPr>
        <w:t>a</w:t>
      </w:r>
      <w:proofErr w:type="gram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acțiunilor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proprii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în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vederea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reducerii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capitalului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social al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acesteia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; </w:t>
      </w:r>
    </w:p>
    <w:p w14:paraId="4AC3BF4D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b)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Numărul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maxim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ce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pot fi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răscumpărate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: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cel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mult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r w:rsidRPr="001879B0">
        <w:rPr>
          <w:rFonts w:ascii="Times New Roman" w:hAnsi="Times New Roman"/>
          <w:b/>
          <w:bCs/>
          <w:i/>
          <w:iCs/>
          <w:color w:val="000000"/>
          <w:lang w:eastAsia="en-GB"/>
        </w:rPr>
        <w:t xml:space="preserve">27,819,090 </w:t>
      </w: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de </w:t>
      </w:r>
      <w:proofErr w:type="spellStart"/>
      <w:proofErr w:type="gram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>;</w:t>
      </w:r>
      <w:proofErr w:type="gram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</w:p>
    <w:p w14:paraId="528ED19A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c)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Prețul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minim per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: </w:t>
      </w:r>
      <w:r w:rsidRPr="001879B0">
        <w:rPr>
          <w:rFonts w:ascii="Times New Roman" w:hAnsi="Times New Roman"/>
          <w:b/>
          <w:bCs/>
          <w:i/>
          <w:iCs/>
          <w:color w:val="000000"/>
          <w:lang w:eastAsia="en-GB"/>
        </w:rPr>
        <w:t xml:space="preserve">0,1 </w:t>
      </w: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lei </w:t>
      </w:r>
    </w:p>
    <w:p w14:paraId="4C0BD89C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d)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Prețul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maxim per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: </w:t>
      </w:r>
      <w:r w:rsidRPr="001879B0">
        <w:rPr>
          <w:rFonts w:ascii="Times New Roman" w:hAnsi="Times New Roman"/>
          <w:b/>
          <w:bCs/>
          <w:i/>
          <w:iCs/>
          <w:color w:val="000000"/>
          <w:lang w:eastAsia="en-GB"/>
        </w:rPr>
        <w:t xml:space="preserve">1,5 </w:t>
      </w:r>
      <w:proofErr w:type="gramStart"/>
      <w:r w:rsidRPr="001879B0">
        <w:rPr>
          <w:rFonts w:ascii="Times New Roman" w:hAnsi="Times New Roman"/>
          <w:i/>
          <w:iCs/>
          <w:color w:val="000000"/>
          <w:lang w:eastAsia="en-GB"/>
        </w:rPr>
        <w:t>lei;</w:t>
      </w:r>
      <w:proofErr w:type="gram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</w:p>
    <w:p w14:paraId="7D81C670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e)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Durata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Programului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: maximum 18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luni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la data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publicării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hotărârii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Adunării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Generale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Extraordinare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a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Acționarilor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în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Monitorul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Oficial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al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României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,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partea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gramStart"/>
      <w:r w:rsidRPr="001879B0">
        <w:rPr>
          <w:rFonts w:ascii="Times New Roman" w:hAnsi="Times New Roman"/>
          <w:i/>
          <w:iCs/>
          <w:color w:val="000000"/>
          <w:lang w:eastAsia="en-GB"/>
        </w:rPr>
        <w:t>a</w:t>
      </w:r>
      <w:proofErr w:type="gram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IV-a; </w:t>
      </w:r>
    </w:p>
    <w:p w14:paraId="76A6BADC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f) Plata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acțiunilor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dobândite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Societate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în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cadrul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Programului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va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fi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făcută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din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sursele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prevăzute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lege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. </w:t>
      </w:r>
    </w:p>
    <w:p w14:paraId="755B73A5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</w:p>
    <w:p w14:paraId="5070662B" w14:textId="77777777" w:rsidR="001879B0" w:rsidRPr="001879B0" w:rsidRDefault="001879B0" w:rsidP="001879B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lang w:eastAsia="en-GB"/>
        </w:rPr>
      </w:pP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Achiziționarea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acțiunilor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în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cadrul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Programului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răscumpărare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se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va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desfășura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prin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toate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operațiunile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piață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permise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potrivit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legii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, care pot </w:t>
      </w:r>
      <w:proofErr w:type="gramStart"/>
      <w:r w:rsidRPr="001879B0">
        <w:rPr>
          <w:rFonts w:ascii="Times New Roman" w:hAnsi="Times New Roman"/>
          <w:i/>
          <w:iCs/>
          <w:color w:val="000000"/>
          <w:lang w:eastAsia="en-GB"/>
        </w:rPr>
        <w:t>include</w:t>
      </w:r>
      <w:proofErr w:type="gram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și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oferte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publice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cumpărare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inițiate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de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Societate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, cu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respectarea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prevederilor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 </w:t>
      </w:r>
      <w:proofErr w:type="spellStart"/>
      <w:r w:rsidRPr="001879B0">
        <w:rPr>
          <w:rFonts w:ascii="Times New Roman" w:hAnsi="Times New Roman"/>
          <w:i/>
          <w:iCs/>
          <w:color w:val="000000"/>
          <w:lang w:eastAsia="en-GB"/>
        </w:rPr>
        <w:t>legale</w:t>
      </w:r>
      <w:proofErr w:type="spellEnd"/>
      <w:r w:rsidRPr="001879B0">
        <w:rPr>
          <w:rFonts w:ascii="Times New Roman" w:hAnsi="Times New Roman"/>
          <w:i/>
          <w:iCs/>
          <w:color w:val="000000"/>
          <w:lang w:eastAsia="en-GB"/>
        </w:rPr>
        <w:t xml:space="preserve">. </w:t>
      </w:r>
    </w:p>
    <w:p w14:paraId="23611283" w14:textId="0E1B3B29" w:rsidR="001879B0" w:rsidRPr="001879B0" w:rsidRDefault="001879B0" w:rsidP="001879B0">
      <w:pPr>
        <w:pStyle w:val="Default"/>
        <w:jc w:val="both"/>
        <w:rPr>
          <w:i/>
          <w:iCs/>
        </w:rPr>
      </w:pPr>
      <w:proofErr w:type="spellStart"/>
      <w:r w:rsidRPr="001879B0">
        <w:rPr>
          <w:i/>
          <w:iCs/>
        </w:rPr>
        <w:t>Pentru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implementarea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Programului</w:t>
      </w:r>
      <w:proofErr w:type="spellEnd"/>
      <w:r w:rsidRPr="001879B0">
        <w:rPr>
          <w:i/>
          <w:iCs/>
        </w:rPr>
        <w:t xml:space="preserve">, </w:t>
      </w:r>
      <w:proofErr w:type="spellStart"/>
      <w:r w:rsidRPr="001879B0">
        <w:rPr>
          <w:i/>
          <w:iCs/>
        </w:rPr>
        <w:t>Consiliul</w:t>
      </w:r>
      <w:proofErr w:type="spellEnd"/>
      <w:r w:rsidRPr="001879B0">
        <w:rPr>
          <w:i/>
          <w:iCs/>
        </w:rPr>
        <w:t xml:space="preserve"> de </w:t>
      </w:r>
      <w:proofErr w:type="spellStart"/>
      <w:r w:rsidRPr="001879B0">
        <w:rPr>
          <w:i/>
          <w:iCs/>
        </w:rPr>
        <w:t>Administrație</w:t>
      </w:r>
      <w:proofErr w:type="spellEnd"/>
      <w:r w:rsidRPr="001879B0">
        <w:rPr>
          <w:i/>
          <w:iCs/>
        </w:rPr>
        <w:t xml:space="preserve"> al </w:t>
      </w:r>
      <w:proofErr w:type="spellStart"/>
      <w:r w:rsidRPr="001879B0">
        <w:rPr>
          <w:i/>
          <w:iCs/>
        </w:rPr>
        <w:t>Societății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va</w:t>
      </w:r>
      <w:proofErr w:type="spellEnd"/>
      <w:r w:rsidRPr="001879B0">
        <w:rPr>
          <w:i/>
          <w:iCs/>
        </w:rPr>
        <w:t xml:space="preserve"> fi </w:t>
      </w:r>
      <w:proofErr w:type="spellStart"/>
      <w:r w:rsidRPr="001879B0">
        <w:rPr>
          <w:i/>
          <w:iCs/>
        </w:rPr>
        <w:t>împuternicit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să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adopte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toate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masurile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necesare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și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să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îndeplinească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toate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formalitățile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cerute</w:t>
      </w:r>
      <w:proofErr w:type="spellEnd"/>
      <w:r w:rsidRPr="001879B0">
        <w:rPr>
          <w:i/>
          <w:iCs/>
        </w:rPr>
        <w:t xml:space="preserve">, cu </w:t>
      </w:r>
      <w:proofErr w:type="spellStart"/>
      <w:r w:rsidRPr="001879B0">
        <w:rPr>
          <w:i/>
          <w:iCs/>
        </w:rPr>
        <w:t>respectarea</w:t>
      </w:r>
      <w:proofErr w:type="spellEnd"/>
      <w:r w:rsidRPr="001879B0">
        <w:rPr>
          <w:i/>
          <w:iCs/>
        </w:rPr>
        <w:t xml:space="preserve"> </w:t>
      </w:r>
      <w:proofErr w:type="spellStart"/>
      <w:r w:rsidRPr="001879B0">
        <w:rPr>
          <w:i/>
          <w:iCs/>
        </w:rPr>
        <w:t>cerințelor</w:t>
      </w:r>
      <w:proofErr w:type="spellEnd"/>
      <w:r w:rsidRPr="001879B0">
        <w:rPr>
          <w:i/>
          <w:iCs/>
        </w:rPr>
        <w:t xml:space="preserve"> sus-</w:t>
      </w:r>
      <w:proofErr w:type="spellStart"/>
      <w:r w:rsidRPr="001879B0">
        <w:rPr>
          <w:i/>
          <w:iCs/>
        </w:rPr>
        <w:t>menționate</w:t>
      </w:r>
      <w:proofErr w:type="spellEnd"/>
      <w:r w:rsidRPr="001879B0">
        <w:rPr>
          <w:i/>
          <w:iCs/>
        </w:rPr>
        <w:t xml:space="preserve">.” </w:t>
      </w:r>
    </w:p>
    <w:p w14:paraId="50EC2CE9" w14:textId="0F70CB76" w:rsidR="004B4950" w:rsidRPr="008172A2" w:rsidRDefault="004C016E" w:rsidP="001879B0">
      <w:pPr>
        <w:autoSpaceDE w:val="0"/>
        <w:autoSpaceDN w:val="0"/>
        <w:adjustRightInd w:val="0"/>
        <w:jc w:val="both"/>
        <w:rPr>
          <w:rFonts w:ascii="Times New Roman" w:hAnsi="Times New Roman"/>
          <w:lang w:val="ro-RO"/>
        </w:rPr>
      </w:pPr>
      <w:r w:rsidRPr="004C016E">
        <w:rPr>
          <w:rFonts w:ascii="Times New Roman" w:hAnsi="Times New Roman"/>
          <w:i/>
          <w:iCs/>
          <w:lang w:val="fr-FR"/>
        </w:rPr>
        <w:t xml:space="preserve">  </w:t>
      </w:r>
    </w:p>
    <w:p w14:paraId="1C1CB743" w14:textId="77EE7B44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4C016E">
        <w:rPr>
          <w:rFonts w:ascii="Times New Roman" w:hAnsi="Times New Roman"/>
          <w:u w:val="single"/>
        </w:rPr>
        <w:t>2</w:t>
      </w:r>
    </w:p>
    <w:p w14:paraId="5DE1E97C" w14:textId="77777777" w:rsidR="005C6A51" w:rsidRDefault="005C6A51" w:rsidP="004B4950">
      <w:pPr>
        <w:jc w:val="both"/>
        <w:rPr>
          <w:rFonts w:ascii="Times New Roman" w:hAnsi="Times New Roman"/>
          <w:u w:val="single"/>
        </w:rPr>
      </w:pPr>
    </w:p>
    <w:p w14:paraId="4EB8DE0A" w14:textId="6A4E263D" w:rsidR="004B4950" w:rsidRPr="008172A2" w:rsidRDefault="004C016E" w:rsidP="004C016E">
      <w:pPr>
        <w:tabs>
          <w:tab w:val="left" w:pos="1064"/>
        </w:tabs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="005C6A51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1FB9EAF1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="004C016E">
        <w:rPr>
          <w:rFonts w:ascii="Times New Roman" w:hAnsi="Times New Roman"/>
          <w:b/>
          <w:lang w:val="ro-RO"/>
        </w:rPr>
        <w:t>14 aprilie</w:t>
      </w:r>
      <w:r w:rsidRPr="008172A2">
        <w:rPr>
          <w:rFonts w:ascii="Times New Roman" w:hAnsi="Times New Roman"/>
          <w:b/>
          <w:lang w:val="ro-RO"/>
        </w:rPr>
        <w:t xml:space="preserve"> 2021 ca Dată de Înregistrare</w:t>
      </w:r>
      <w:r w:rsidRPr="008172A2">
        <w:rPr>
          <w:rFonts w:ascii="Times New Roman" w:hAnsi="Times New Roman"/>
          <w:lang w:val="ro-RO"/>
        </w:rPr>
        <w:t xml:space="preserve">, conform art. 86 alin. (1) din Legea nr. 24/2017 </w:t>
      </w:r>
    </w:p>
    <w:p w14:paraId="1CC4B0E1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şi </w:t>
      </w:r>
    </w:p>
    <w:p w14:paraId="14AF4F26" w14:textId="35CF5166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4C016E">
        <w:rPr>
          <w:rFonts w:ascii="Times New Roman" w:hAnsi="Times New Roman"/>
          <w:b/>
          <w:lang w:val="ro-RO"/>
        </w:rPr>
        <w:t>13 aprilie</w:t>
      </w:r>
      <w:r w:rsidRPr="008172A2">
        <w:rPr>
          <w:rFonts w:ascii="Times New Roman" w:hAnsi="Times New Roman"/>
          <w:b/>
          <w:lang w:val="ro-RO"/>
        </w:rPr>
        <w:t xml:space="preserve"> 2021 ca </w:t>
      </w:r>
      <w:r w:rsidRPr="008172A2">
        <w:rPr>
          <w:rFonts w:ascii="Times New Roman" w:hAnsi="Times New Roman"/>
          <w:b/>
          <w:i/>
          <w:lang w:val="ro-RO"/>
        </w:rPr>
        <w:t>Ex Date</w:t>
      </w:r>
      <w:r w:rsidRPr="008172A2">
        <w:rPr>
          <w:rFonts w:ascii="Times New Roman" w:hAnsi="Times New Roman"/>
          <w:lang w:val="ro-RO"/>
        </w:rPr>
        <w:t>, conform art. 2 alin. 2 lit. 1 din Regulamentul nr. 5/2018.</w:t>
      </w:r>
    </w:p>
    <w:p w14:paraId="29D80843" w14:textId="33545780" w:rsidR="004B4950" w:rsidRDefault="004B4950" w:rsidP="004B4950">
      <w:pPr>
        <w:jc w:val="both"/>
        <w:rPr>
          <w:rFonts w:ascii="Times New Roman" w:hAnsi="Times New Roman"/>
          <w:lang w:val="ro-RO"/>
        </w:rPr>
      </w:pPr>
    </w:p>
    <w:p w14:paraId="247C150F" w14:textId="519404D9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1879B0">
        <w:rPr>
          <w:rFonts w:ascii="Times New Roman" w:hAnsi="Times New Roman"/>
          <w:u w:val="single"/>
        </w:rPr>
        <w:t>3</w:t>
      </w:r>
    </w:p>
    <w:p w14:paraId="03AB4C41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4740B964" w14:textId="0DA1D54D" w:rsidR="004B4950" w:rsidRPr="008172A2" w:rsidRDefault="00522DF3" w:rsidP="004B4950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împuternicirea domnului</w:t>
      </w:r>
      <w:r w:rsidR="004B4950" w:rsidRPr="008172A2">
        <w:rPr>
          <w:rFonts w:ascii="Times New Roman" w:hAnsi="Times New Roman"/>
          <w:b/>
          <w:lang w:val="ro-RO"/>
        </w:rPr>
        <w:t xml:space="preserve"> </w:t>
      </w:r>
      <w:r w:rsidR="004B4950" w:rsidRPr="008172A2">
        <w:rPr>
          <w:rFonts w:ascii="Times New Roman" w:hAnsi="Times New Roman"/>
          <w:lang w:val="ro-RO"/>
        </w:rPr>
        <w:t>Abzal Doszhanov</w:t>
      </w:r>
      <w:r w:rsidR="004B4950" w:rsidRPr="008172A2">
        <w:rPr>
          <w:rFonts w:ascii="Times New Roman" w:hAnsi="Times New Roman"/>
          <w:b/>
          <w:lang w:val="ro-RO"/>
        </w:rPr>
        <w:t>,</w:t>
      </w:r>
      <w:r w:rsidR="004B4950" w:rsidRPr="008172A2">
        <w:rPr>
          <w:rFonts w:ascii="Times New Roman" w:hAnsi="Times New Roman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</w:t>
      </w:r>
      <w:r w:rsidR="005C6A51">
        <w:rPr>
          <w:rFonts w:ascii="Times New Roman" w:hAnsi="Times New Roman"/>
          <w:lang w:val="ro-RO"/>
        </w:rPr>
        <w:t>E</w:t>
      </w:r>
      <w:r w:rsidR="004B4950" w:rsidRPr="008172A2">
        <w:rPr>
          <w:rFonts w:ascii="Times New Roman" w:hAnsi="Times New Roman"/>
          <w:lang w:val="ro-RO"/>
        </w:rPr>
        <w:t>A şi pentru a efectua toate formalităţile legale pentru înregistrare, publicitate, opozabilitate, executare şi publicare a hotărârilor adoptate.</w:t>
      </w: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6F5D1B60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>: dl. Abzal Doszhanov</w:t>
      </w:r>
    </w:p>
    <w:p w14:paraId="6097A0A2" w14:textId="368AD85E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</w:p>
    <w:p w14:paraId="26003067" w14:textId="3B7F123C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522DF3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1/2021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5C6A51">
        <w:rPr>
          <w:rFonts w:ascii="Times New Roman" w:hAnsi="Times New Roman"/>
          <w:b/>
        </w:rPr>
        <w:t>Extrao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</w:t>
      </w:r>
      <w:r w:rsidR="00522DF3">
        <w:rPr>
          <w:rFonts w:ascii="Times New Roman" w:hAnsi="Times New Roman"/>
          <w:b/>
        </w:rPr>
        <w:t>29/30.03</w:t>
      </w:r>
      <w:r w:rsidRPr="008172A2">
        <w:rPr>
          <w:rFonts w:ascii="Times New Roman" w:hAnsi="Times New Roman"/>
          <w:b/>
        </w:rPr>
        <w:t>.2021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sectPr w:rsidR="004B4950" w:rsidRPr="008172A2" w:rsidSect="00EA09F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6E53" w14:textId="77777777" w:rsidR="00DA5811" w:rsidRDefault="00DA5811" w:rsidP="00302C7D">
      <w:r>
        <w:separator/>
      </w:r>
    </w:p>
  </w:endnote>
  <w:endnote w:type="continuationSeparator" w:id="0">
    <w:p w14:paraId="4B1BE2F3" w14:textId="77777777" w:rsidR="00DA5811" w:rsidRDefault="00DA5811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 xml:space="preserve">S.C. </w:t>
    </w:r>
    <w:proofErr w:type="spellStart"/>
    <w:r w:rsidR="00E83608" w:rsidRPr="00F13956">
      <w:rPr>
        <w:rFonts w:ascii="Century Gothic" w:hAnsi="Century Gothic"/>
        <w:b/>
        <w:bCs/>
        <w:sz w:val="16"/>
        <w:szCs w:val="16"/>
      </w:rPr>
      <w:t>Rompetrol</w:t>
    </w:r>
    <w:proofErr w:type="spellEnd"/>
    <w:r w:rsidR="00E83608" w:rsidRPr="00F13956">
      <w:rPr>
        <w:rFonts w:ascii="Century Gothic" w:hAnsi="Century Gothic"/>
        <w:b/>
        <w:bCs/>
        <w:sz w:val="16"/>
        <w:szCs w:val="16"/>
      </w:rPr>
      <w:t xml:space="preserve">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proofErr w:type="gramStart"/>
    <w:r w:rsidRPr="00E83608">
      <w:rPr>
        <w:rFonts w:ascii="Century Gothic" w:hAnsi="Century Gothic"/>
        <w:sz w:val="14"/>
        <w:szCs w:val="14"/>
      </w:rPr>
      <w:t>No:J</w:t>
    </w:r>
    <w:proofErr w:type="spellEnd"/>
    <w:proofErr w:type="gram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DDFAC" w14:textId="77777777" w:rsidR="00DA5811" w:rsidRDefault="00DA5811" w:rsidP="00302C7D">
      <w:r>
        <w:separator/>
      </w:r>
    </w:p>
  </w:footnote>
  <w:footnote w:type="continuationSeparator" w:id="0">
    <w:p w14:paraId="3CA206CB" w14:textId="77777777" w:rsidR="00DA5811" w:rsidRDefault="00DA5811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8351F"/>
    <w:rsid w:val="000D728A"/>
    <w:rsid w:val="001879B0"/>
    <w:rsid w:val="001A436B"/>
    <w:rsid w:val="001E08D0"/>
    <w:rsid w:val="001E31D3"/>
    <w:rsid w:val="00200FFE"/>
    <w:rsid w:val="002152D8"/>
    <w:rsid w:val="00243529"/>
    <w:rsid w:val="00302C7D"/>
    <w:rsid w:val="00307392"/>
    <w:rsid w:val="003225D1"/>
    <w:rsid w:val="00406FCA"/>
    <w:rsid w:val="0043580F"/>
    <w:rsid w:val="004A3192"/>
    <w:rsid w:val="004B4950"/>
    <w:rsid w:val="004C016E"/>
    <w:rsid w:val="004D553F"/>
    <w:rsid w:val="004F1369"/>
    <w:rsid w:val="00522DF3"/>
    <w:rsid w:val="005C6A51"/>
    <w:rsid w:val="005C790A"/>
    <w:rsid w:val="005E5B75"/>
    <w:rsid w:val="006B2C26"/>
    <w:rsid w:val="0075367D"/>
    <w:rsid w:val="007D38DB"/>
    <w:rsid w:val="008172A2"/>
    <w:rsid w:val="00894376"/>
    <w:rsid w:val="00911CB7"/>
    <w:rsid w:val="009741B0"/>
    <w:rsid w:val="009A59D5"/>
    <w:rsid w:val="00A47A74"/>
    <w:rsid w:val="00A638A3"/>
    <w:rsid w:val="00A7168F"/>
    <w:rsid w:val="00A748BD"/>
    <w:rsid w:val="00A936B3"/>
    <w:rsid w:val="00AB155F"/>
    <w:rsid w:val="00AC73E2"/>
    <w:rsid w:val="00B27593"/>
    <w:rsid w:val="00C30DEF"/>
    <w:rsid w:val="00C32482"/>
    <w:rsid w:val="00CE3166"/>
    <w:rsid w:val="00D10E8D"/>
    <w:rsid w:val="00D55DF5"/>
    <w:rsid w:val="00D72B19"/>
    <w:rsid w:val="00DA5811"/>
    <w:rsid w:val="00DE296C"/>
    <w:rsid w:val="00E83608"/>
    <w:rsid w:val="00EA09F3"/>
    <w:rsid w:val="00F13956"/>
    <w:rsid w:val="00F403D2"/>
    <w:rsid w:val="00FB3C60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D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2</cp:revision>
  <cp:lastPrinted>2020-11-11T10:07:00Z</cp:lastPrinted>
  <dcterms:created xsi:type="dcterms:W3CDTF">2021-03-12T11:30:00Z</dcterms:created>
  <dcterms:modified xsi:type="dcterms:W3CDTF">2021-03-12T11:30:00Z</dcterms:modified>
</cp:coreProperties>
</file>